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76A2" w14:textId="77777777" w:rsidR="00096B5C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Runde 2 Slipp 5</w:t>
      </w:r>
    </w:p>
    <w:p w14:paraId="15875771" w14:textId="77777777" w:rsidR="00096B5C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mot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point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tar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straks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føringen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på bedre intensitet og terrengdekning i medvinden.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h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older 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føringen slippet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igjennom.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over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point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som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blir for lite effektiv og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utgår </w:t>
      </w:r>
    </w:p>
    <w:p w14:paraId="25614F91" w14:textId="213642B9" w:rsidR="00096B5C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ab/>
      </w:r>
    </w:p>
    <w:p w14:paraId="1953C78A" w14:textId="40F7EFA6" w:rsidR="00096B5C" w:rsidRDefault="00096B5C" w:rsidP="00096B5C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FMR+FUR</w:t>
      </w:r>
      <w:r w:rsidR="00616AFF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, - slått </w:t>
      </w:r>
    </w:p>
    <w:p w14:paraId="5A20AE83" w14:textId="1E905570" w:rsidR="00096B5C" w:rsidRPr="00096B5C" w:rsidRDefault="00096B5C" w:rsidP="00096B5C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Embla FUR, - slått x2</w:t>
      </w:r>
    </w:p>
    <w:p w14:paraId="3E1AB12E" w14:textId="77777777" w:rsidR="00096B5C" w:rsidRDefault="00096B5C" w:rsidP="00096B5C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Rapp </w:t>
      </w:r>
    </w:p>
    <w:p w14:paraId="210C0675" w14:textId="77777777" w:rsidR="00096B5C" w:rsidRDefault="00096B5C" w:rsidP="00096B5C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+</w:t>
      </w:r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ts</w:t>
      </w:r>
      <w:proofErr w:type="spellEnd"/>
    </w:p>
    <w:p w14:paraId="2184CF79" w14:textId="7848A2F3" w:rsidR="00967A27" w:rsidRDefault="00096B5C" w:rsidP="00967A27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Elliot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og minus på søk</w:t>
      </w:r>
    </w:p>
    <w:p w14:paraId="3D6AB74B" w14:textId="128C373E" w:rsidR="00616AFF" w:rsidRDefault="00616AFF" w:rsidP="00616AFF">
      <w:pPr>
        <w:pStyle w:val="Listeavsnitt"/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556D0FC8" w14:textId="0B7B15FD" w:rsidR="00616AFF" w:rsidRPr="00616AFF" w:rsidRDefault="00616AFF" w:rsidP="00616AFF">
      <w:pPr>
        <w:pStyle w:val="Listeavsnitt"/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</w:pPr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1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.</w:t>
      </w:r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 xml:space="preserve">VK KV </w:t>
      </w:r>
      <w:proofErr w:type="spellStart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Sakos</w:t>
      </w:r>
      <w:proofErr w:type="spellEnd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 xml:space="preserve"> </w:t>
      </w:r>
      <w:proofErr w:type="spellStart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Ciao</w:t>
      </w:r>
      <w:proofErr w:type="spellEnd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 xml:space="preserve"> </w:t>
      </w:r>
      <w:proofErr w:type="spellStart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Bello</w:t>
      </w:r>
      <w:proofErr w:type="spellEnd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 xml:space="preserve"> e/f Simen Brekke</w:t>
      </w:r>
    </w:p>
    <w:p w14:paraId="318E8195" w14:textId="0C07370C" w:rsidR="00616AFF" w:rsidRPr="00616AFF" w:rsidRDefault="00616AFF" w:rsidP="00616AFF">
      <w:pPr>
        <w:pStyle w:val="Listeavsnitt"/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2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.</w:t>
      </w:r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 xml:space="preserve">VK ES </w:t>
      </w:r>
      <w:proofErr w:type="spellStart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>Harodalens</w:t>
      </w:r>
      <w:proofErr w:type="spellEnd"/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lang w:eastAsia="nb-NO"/>
          <w14:ligatures w14:val="none"/>
        </w:rPr>
        <w:t xml:space="preserve"> Embla e/f Geir Stenmark/</w:t>
      </w:r>
      <w:r w:rsidRPr="00616AFF">
        <w:rPr>
          <w:rFonts w:ascii="Arial" w:eastAsia="Times New Roman" w:hAnsi="Arial" w:cs="Arial"/>
          <w:color w:val="1F1F1F"/>
          <w:kern w:val="0"/>
          <w:sz w:val="26"/>
          <w:szCs w:val="26"/>
          <w:highlight w:val="yellow"/>
          <w:u w:val="single"/>
          <w:lang w:eastAsia="nb-NO"/>
          <w14:ligatures w14:val="none"/>
        </w:rPr>
        <w:t>Kari Marie Stenmark</w:t>
      </w:r>
    </w:p>
    <w:p w14:paraId="5B04F998" w14:textId="77777777" w:rsidR="00967A27" w:rsidRPr="00616AFF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676E363F" w14:textId="77777777" w:rsidR="00096B5C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Runde 2 </w:t>
      </w:r>
      <w:hyperlink r:id="rId5" w:history="1">
        <w:r w:rsidR="00967A27"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4</w:t>
        </w:r>
      </w:hyperlink>
    </w:p>
    <w:p w14:paraId="4881A6D7" w14:textId="6BE341F8" w:rsidR="00096B5C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Embla mot frost.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Embla tar straks føringen. 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Frost holder ikke klassenivå og utgår.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Embla over Frost som utgår.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Elliot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med tid til gode slippes på 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som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ny 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makker. Begge jakter godt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veksler om føringen. Settes likt i slippet.</w:t>
      </w:r>
    </w:p>
    <w:p w14:paraId="46F07E42" w14:textId="2A2B04B2" w:rsidR="00096B5C" w:rsidRPr="00096B5C" w:rsidRDefault="00967A27" w:rsidP="00096B5C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 w:rsidRPr="00096B5C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Embla </w:t>
      </w:r>
      <w:r w:rsidR="00096B5C" w:rsidRPr="00096B5C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FUR, - slått x2</w:t>
      </w:r>
    </w:p>
    <w:p w14:paraId="30509614" w14:textId="77777777" w:rsidR="00096B5C" w:rsidRDefault="00967A27" w:rsidP="00096B5C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Rapp </w:t>
      </w:r>
    </w:p>
    <w:p w14:paraId="34052F33" w14:textId="77777777" w:rsidR="00096B5C" w:rsidRDefault="00967A27" w:rsidP="00A77976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+</w:t>
      </w:r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ts</w:t>
      </w:r>
      <w:proofErr w:type="spellEnd"/>
    </w:p>
    <w:p w14:paraId="5A061915" w14:textId="273AA36E" w:rsidR="00096B5C" w:rsidRDefault="00096B5C" w:rsidP="00A77976">
      <w:pPr>
        <w:pStyle w:val="Listeavsnitt"/>
        <w:numPr>
          <w:ilvl w:val="0"/>
          <w:numId w:val="2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Elliot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og minus på søk</w:t>
      </w:r>
    </w:p>
    <w:p w14:paraId="0031249D" w14:textId="4B0355F9" w:rsidR="00967A27" w:rsidRDefault="00967A27" w:rsidP="00096B5C">
      <w:pPr>
        <w:pStyle w:val="Listeavsnitt"/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</w:p>
    <w:p w14:paraId="3F1EBF7F" w14:textId="56679367" w:rsidR="00096B5C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Runde 2 </w:t>
      </w:r>
      <w:hyperlink r:id="rId6" w:history="1">
        <w:r w:rsidR="00967A27"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3</w:t>
        </w:r>
      </w:hyperlink>
    </w:p>
    <w:p w14:paraId="25B88E20" w14:textId="77777777" w:rsidR="00096B5C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Elliot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. Begge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hundene jakter fremdeles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meget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godt.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Det l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etter rype i anvist terreng der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elliot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befinner seg.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har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hatt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sine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sjangser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utgår. </w:t>
      </w:r>
    </w:p>
    <w:p w14:paraId="5A5F53FA" w14:textId="77777777" w:rsidR="00096B5C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Tid til gode på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elliot</w:t>
      </w:r>
      <w:proofErr w:type="spellEnd"/>
    </w:p>
    <w:p w14:paraId="0EEA8717" w14:textId="77777777" w:rsidR="00096B5C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1)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Rapp </w:t>
      </w:r>
    </w:p>
    <w:p w14:paraId="7951282A" w14:textId="564D41FD" w:rsidR="00967A27" w:rsidRPr="00967A27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2)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ts </w:t>
      </w:r>
    </w:p>
    <w:p w14:paraId="7958C7FB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47F38C2A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198D7F97" w14:textId="64647B3A" w:rsidR="00096B5C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7" w:history="1">
        <w:r w:rsidR="00096B5C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 xml:space="preserve">Runde 2 </w:t>
        </w:r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</w:t>
        </w:r>
      </w:hyperlink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</w:t>
      </w:r>
    </w:p>
    <w:p w14:paraId="3C4ECF8F" w14:textId="77777777" w:rsidR="00096B5C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tar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straks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føringen og fester stand etter kort tid.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Det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l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etter rype presist foran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som 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blir for urolig.</w:t>
      </w:r>
    </w:p>
    <w:p w14:paraId="04A62289" w14:textId="77777777" w:rsidR="00096B5C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Begge utgår</w:t>
      </w:r>
    </w:p>
    <w:p w14:paraId="6C18B16F" w14:textId="0A5BD468" w:rsidR="00096B5C" w:rsidRPr="00096B5C" w:rsidRDefault="00967A27" w:rsidP="00096B5C">
      <w:pPr>
        <w:pStyle w:val="Listeavsnitt"/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Rapp </w:t>
      </w:r>
    </w:p>
    <w:p w14:paraId="538495EC" w14:textId="31E22F09" w:rsidR="00967A27" w:rsidRPr="00096B5C" w:rsidRDefault="00967A27" w:rsidP="00B0086E">
      <w:pPr>
        <w:pStyle w:val="Listeavsnitt"/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ts </w:t>
      </w:r>
    </w:p>
    <w:p w14:paraId="438ED536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474E4188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8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Runde 2 slipp 1</w:t>
        </w:r>
      </w:hyperlink>
    </w:p>
    <w:p w14:paraId="315A94CA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mot rapp. Begge går glimrende med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i knapp føring</w:t>
      </w:r>
      <w:r w:rsidR="00C75C33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på bedre dybde i medvinden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over rapp</w:t>
      </w:r>
      <w:r w:rsidR="00C75C33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.</w:t>
      </w:r>
    </w:p>
    <w:p w14:paraId="6164316C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1)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Rapp</w:t>
      </w:r>
    </w:p>
    <w:p w14:paraId="4734D722" w14:textId="4BE7E9A8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2)</w:t>
      </w:r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="00096B5C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</w:p>
    <w:p w14:paraId="45256E5D" w14:textId="77777777" w:rsidR="00096B5C" w:rsidRDefault="00096B5C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0FD08622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6C0AD015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75D518C0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9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11</w:t>
        </w:r>
      </w:hyperlink>
    </w:p>
    <w:p w14:paraId="0D8F32DF" w14:textId="1A49A0FA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Point mot tindra. Point tar føringen og holder den igjennom slippet.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Tindra blir for ensidig</w:t>
      </w:r>
      <w:r w:rsidR="00C75C33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="00C75C33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jakter noe egenrådig i periferien.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Point over tindra som utgår</w:t>
      </w:r>
    </w:p>
    <w:p w14:paraId="005621F2" w14:textId="2FAC63F7" w:rsidR="00C75C33" w:rsidRP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1) </w:t>
      </w:r>
      <w:proofErr w:type="spellStart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="00C75C33" w:rsidRPr="00C75C33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FMR+FUR, -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slått </w:t>
      </w:r>
    </w:p>
    <w:p w14:paraId="3A10AC0E" w14:textId="2BDFFB5A" w:rsidR="00C75C33" w:rsidRP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2) </w:t>
      </w:r>
      <w:proofErr w:type="spellStart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embla</w:t>
      </w:r>
      <w:proofErr w:type="spellEnd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="00C75C33" w:rsidRPr="00C75C33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FUR, -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slått x2 </w:t>
      </w:r>
    </w:p>
    <w:p w14:paraId="5E49E81B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3) rapp </w:t>
      </w:r>
    </w:p>
    <w:p w14:paraId="24CC5180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4)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point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</w:p>
    <w:p w14:paraId="612587C9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5)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</w:t>
      </w:r>
    </w:p>
    <w:p w14:paraId="11E39C42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6)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457F17BF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7)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2D53D897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8) Frost </w:t>
      </w:r>
    </w:p>
    <w:p w14:paraId="5F5F74C0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9)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eliot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minus på søk </w:t>
      </w:r>
    </w:p>
    <w:p w14:paraId="2BE7C73F" w14:textId="04A8EB81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10)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11)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+ slått</w:t>
      </w:r>
    </w:p>
    <w:p w14:paraId="0F2CF59D" w14:textId="77777777" w:rsidR="00C75C33" w:rsidRPr="00967A27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699BDAA4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294A457D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5367E022" w14:textId="1B1FAD5B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Slipp 9:</w:t>
      </w:r>
    </w:p>
    <w:p w14:paraId="60FA3667" w14:textId="0A80B95C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Frost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arox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Frost tar straks føringen og holder den slippet </w:t>
      </w:r>
      <w:proofErr w:type="gram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igjennom .</w:t>
      </w:r>
      <w:proofErr w:type="gram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Arox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fester stand. Frost sekunderer.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Arox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går på uten å presentere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fuggel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Frost over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arox</w:t>
      </w:r>
      <w:proofErr w:type="spellEnd"/>
      <w:r w:rsidR="00C75C33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som blir for lite effektiv og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utgår</w:t>
      </w:r>
    </w:p>
    <w:p w14:paraId="5FBD9291" w14:textId="77777777" w:rsidR="00C75C33" w:rsidRP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1) </w:t>
      </w:r>
      <w:proofErr w:type="spellStart"/>
      <w:r w:rsidR="00C75C33" w:rsidRPr="00C75C33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B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ello</w:t>
      </w:r>
      <w:proofErr w:type="spellEnd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="00C75C33" w:rsidRPr="00C75C33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FMR+FUR, -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slått </w:t>
      </w:r>
    </w:p>
    <w:p w14:paraId="54593251" w14:textId="77777777" w:rsidR="00C75C33" w:rsidRP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2) </w:t>
      </w:r>
      <w:proofErr w:type="spellStart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embla</w:t>
      </w:r>
      <w:proofErr w:type="spellEnd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gramStart"/>
      <w:r w:rsidR="00C75C33" w:rsidRPr="00C75C33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FUR,-</w:t>
      </w:r>
      <w:proofErr w:type="gramEnd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slått x2 </w:t>
      </w:r>
    </w:p>
    <w:p w14:paraId="0E45E3DD" w14:textId="77777777" w:rsidR="00C75C33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3) rapp </w:t>
      </w:r>
    </w:p>
    <w:p w14:paraId="30907434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4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) tindra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</w:t>
      </w:r>
    </w:p>
    <w:p w14:paraId="73F5C9C6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5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) w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ing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18091CD3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6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) i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tza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2937B3D0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7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) Frost </w:t>
      </w:r>
    </w:p>
    <w:p w14:paraId="40532E59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8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) e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liot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minus på søk </w:t>
      </w:r>
    </w:p>
    <w:p w14:paraId="27F5CF29" w14:textId="77777777" w:rsidR="00C75C33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9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) e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mrik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</w:p>
    <w:p w14:paraId="75D374E7" w14:textId="27121E80" w:rsidR="00967A27" w:rsidRPr="00967A27" w:rsidRDefault="00C75C33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10</w:t>
      </w:r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)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="00967A27"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+ slått</w:t>
      </w:r>
    </w:p>
    <w:p w14:paraId="3866E480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1088989C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7129A68C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0" w:history="1">
        <w:r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</w:t>
        </w:r>
      </w:hyperlink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8:</w:t>
      </w:r>
    </w:p>
    <w:p w14:paraId="4DFE1B5F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embla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.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ello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tar straks føringen og holder 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føringen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slippet igjennom.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Bello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fester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stram stilfull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stand. Når fører kommer til letter 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det 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rype presist foran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ello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som er komplett rolig i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oppflukt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skudd. Utreder og apporterer ok. Begge slippes på. Embla fester stand. Rype letter presist foran. Rios. Senere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ello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ny stram stand. På ordre reiser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B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ello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villig rype. Rios. Utreder ok.</w:t>
      </w:r>
    </w:p>
    <w:p w14:paraId="75BC86E9" w14:textId="1E5EF224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1) </w:t>
      </w:r>
      <w:proofErr w:type="spellStart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B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ello</w:t>
      </w:r>
      <w:proofErr w:type="spellEnd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FMR+FUR, - Slått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</w:p>
    <w:p w14:paraId="304D8523" w14:textId="26F8CC6B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2) </w:t>
      </w:r>
      <w:proofErr w:type="spellStart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embla</w:t>
      </w:r>
      <w:proofErr w:type="spellEnd"/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FUR. -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>S</w:t>
      </w:r>
      <w:r w:rsidRPr="00967A27">
        <w:rPr>
          <w:rFonts w:ascii="Arial" w:eastAsia="Times New Roman" w:hAnsi="Arial" w:cs="Arial"/>
          <w:b/>
          <w:bCs/>
          <w:color w:val="1F1F1F"/>
          <w:kern w:val="0"/>
          <w:sz w:val="26"/>
          <w:szCs w:val="26"/>
          <w:lang w:eastAsia="nb-NO"/>
          <w14:ligatures w14:val="none"/>
        </w:rPr>
        <w:t xml:space="preserve">lått x2 </w:t>
      </w:r>
    </w:p>
    <w:p w14:paraId="0219EC5C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3) rapp 2)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</w:t>
      </w:r>
    </w:p>
    <w:p w14:paraId="2752E2B6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4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) w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04C33A09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5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) i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4D665EC2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6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) e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liot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minus på søk </w:t>
      </w:r>
    </w:p>
    <w:p w14:paraId="7AE60D32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7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</w:p>
    <w:p w14:paraId="4C38CAE3" w14:textId="669526F4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8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+ slått</w:t>
      </w:r>
    </w:p>
    <w:p w14:paraId="28F55DD4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465D8553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637304BF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1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7</w:t>
        </w:r>
      </w:hyperlink>
    </w:p>
    <w:p w14:paraId="6964D822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Eliot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tar føringen på bedre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reviering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fremdrift. Det letter rype i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omr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der begge hundene befinner seg.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over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eliot</w:t>
      </w:r>
      <w:proofErr w:type="spellEnd"/>
    </w:p>
    <w:p w14:paraId="7819153A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1) rapp </w:t>
      </w:r>
    </w:p>
    <w:p w14:paraId="22A27983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2)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</w:t>
      </w:r>
    </w:p>
    <w:p w14:paraId="2E7A7E0A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3)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7CC758C4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4)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1216AB83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5)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eliot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og minus på søk </w:t>
      </w:r>
    </w:p>
    <w:p w14:paraId="47BF5E9D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6)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</w:p>
    <w:p w14:paraId="39CC41CE" w14:textId="0ABE75F1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7)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+ slått</w:t>
      </w:r>
    </w:p>
    <w:p w14:paraId="46064699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1E88F32A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2E175879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2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6</w:t>
        </w:r>
      </w:hyperlink>
    </w:p>
    <w:p w14:paraId="01AAD369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8r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kaizer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Straks etter slipp fester 8r stand. Når fører kommer til letter det rype presist for 8r som forfølger og </w:t>
      </w:r>
      <w:proofErr w:type="gram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utgår .</w:t>
      </w:r>
      <w:proofErr w:type="gram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Ny makker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elliot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slippes på</w:t>
      </w:r>
    </w:p>
    <w:p w14:paraId="09326869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1) rapp</w:t>
      </w:r>
    </w:p>
    <w:p w14:paraId="3517D762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</w:t>
      </w:r>
    </w:p>
    <w:p w14:paraId="39D977E6" w14:textId="60B2E480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3)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</w:t>
      </w:r>
    </w:p>
    <w:p w14:paraId="44224265" w14:textId="5E721C39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4)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</w:t>
      </w:r>
    </w:p>
    <w:p w14:paraId="6C053F6B" w14:textId="66D9947C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5)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</w:p>
    <w:p w14:paraId="5D828E03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2B1CF9AF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7B059128" w14:textId="6F02A23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3" w:history="1">
        <w:r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</w:t>
        </w:r>
      </w:hyperlink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5: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Begge jakter meget godt med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i føringen. Det letter rype i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omr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der begge befinner seg. Det letter på nytt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fuggel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i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omr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befinner seg.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over </w:t>
      </w:r>
      <w:proofErr w:type="spellStart"/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</w:p>
    <w:p w14:paraId="21DC4354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1) rapp </w:t>
      </w:r>
    </w:p>
    <w:p w14:paraId="646F2424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2)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</w:t>
      </w:r>
    </w:p>
    <w:p w14:paraId="6F8A7D1D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3)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wing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13E816E5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4)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itza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2sj </w:t>
      </w:r>
    </w:p>
    <w:p w14:paraId="205EE5EE" w14:textId="2EEEA2CB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5)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</w:p>
    <w:p w14:paraId="5D691C54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0F5D4F69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4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4</w:t>
        </w:r>
      </w:hyperlink>
    </w:p>
    <w:p w14:paraId="48C785F4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Supra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Begge hundene jakter 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meget </w:t>
      </w: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godt. Det letter rype der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befinner seg. Rolig. Senere fester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stand. Supra sekunderer en kort </w:t>
      </w:r>
      <w:proofErr w:type="gram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stund</w:t>
      </w:r>
      <w:proofErr w:type="gram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men sniker seg forbi.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går på uten å presentere </w:t>
      </w:r>
      <w:proofErr w:type="spellStart"/>
      <w:proofErr w:type="gram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fuggel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.</w:t>
      </w:r>
      <w:proofErr w:type="gram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over supra som utgår</w:t>
      </w:r>
    </w:p>
    <w:p w14:paraId="7F7EC5A7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1) rapp </w:t>
      </w:r>
    </w:p>
    <w:p w14:paraId="49777C36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2)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 </w:t>
      </w:r>
    </w:p>
    <w:p w14:paraId="73A7B140" w14:textId="3D719540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3)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emrik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sj+ts</w:t>
      </w:r>
      <w:proofErr w:type="spellEnd"/>
    </w:p>
    <w:p w14:paraId="0D1F8E0A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16AD05BE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284D2CA4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5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3</w:t>
        </w:r>
      </w:hyperlink>
    </w:p>
    <w:p w14:paraId="7425AB83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lastRenderedPageBreak/>
        <w:t xml:space="preserve">Rapp fører slippet på bedre format og intensitet. Rushmore jakter også innledningsvis </w:t>
      </w:r>
      <w:proofErr w:type="gram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godt</w:t>
      </w:r>
      <w:proofErr w:type="gram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men mot sluttet av slippet blir han for perifer og utgår. Rapp over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rushmore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som utgår</w:t>
      </w:r>
    </w:p>
    <w:p w14:paraId="60EF5DD3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1) rapp </w:t>
      </w:r>
    </w:p>
    <w:p w14:paraId="0347E3A2" w14:textId="6431AE0F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2)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</w:t>
      </w:r>
    </w:p>
    <w:p w14:paraId="4ADD301A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524B420D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0E749115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6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Slipp 2</w:t>
        </w:r>
      </w:hyperlink>
    </w:p>
    <w:p w14:paraId="6489C9B9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Irja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2 mot tindra. Tindra tar føringen på større format og fremdrift i side/motvind.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Irja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støkker rype i to omganger ute i periferien og blir for urolig. Tindra over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irja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som utgår</w:t>
      </w:r>
    </w:p>
    <w:p w14:paraId="77F4693B" w14:textId="28EE99AA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1) tindra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sj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x2</w:t>
      </w:r>
    </w:p>
    <w:p w14:paraId="21E26406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4F470D5B" w14:textId="77777777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</w:p>
    <w:p w14:paraId="2D0473B5" w14:textId="53638074" w:rsid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hyperlink r:id="rId17" w:history="1">
        <w:r w:rsidRPr="00967A27">
          <w:rPr>
            <w:rFonts w:ascii="Arial" w:eastAsia="Times New Roman" w:hAnsi="Arial" w:cs="Arial"/>
            <w:color w:val="34444B"/>
            <w:kern w:val="0"/>
            <w:sz w:val="26"/>
            <w:szCs w:val="26"/>
            <w:u w:val="single"/>
            <w:lang w:eastAsia="nb-NO"/>
            <w14:ligatures w14:val="none"/>
          </w:rPr>
          <w:t>Søndag runde 1 slipp 1</w:t>
        </w:r>
      </w:hyperlink>
    </w:p>
    <w:p w14:paraId="76760327" w14:textId="2B43D156" w:rsidR="00967A27" w:rsidRPr="00967A27" w:rsidRDefault="00967A27" w:rsidP="00967A27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</w:pPr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Diego mot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rushmore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. Diego kommer seg ikke ut i et søk som holder klassenivå. Rushmore med tid til gode. Rushmore over </w:t>
      </w:r>
      <w:proofErr w:type="spellStart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diego</w:t>
      </w:r>
      <w:proofErr w:type="spellEnd"/>
      <w:r w:rsidRPr="00967A27"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 xml:space="preserve"> som utgår</w:t>
      </w:r>
      <w:r>
        <w:rPr>
          <w:rFonts w:ascii="Arial" w:eastAsia="Times New Roman" w:hAnsi="Arial" w:cs="Arial"/>
          <w:color w:val="1F1F1F"/>
          <w:kern w:val="0"/>
          <w:sz w:val="26"/>
          <w:szCs w:val="26"/>
          <w:lang w:eastAsia="nb-NO"/>
          <w14:ligatures w14:val="none"/>
        </w:rPr>
        <w:t>.</w:t>
      </w:r>
    </w:p>
    <w:p w14:paraId="7AFF10F8" w14:textId="77777777" w:rsidR="00774427" w:rsidRDefault="00774427"/>
    <w:sectPr w:rsidR="0077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802EF"/>
    <w:multiLevelType w:val="hybridMultilevel"/>
    <w:tmpl w:val="95FC59E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B12FD"/>
    <w:multiLevelType w:val="hybridMultilevel"/>
    <w:tmpl w:val="6BA89E3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888535">
    <w:abstractNumId w:val="1"/>
  </w:num>
  <w:num w:numId="2" w16cid:durableId="335348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27"/>
    <w:rsid w:val="00096B5C"/>
    <w:rsid w:val="00616AFF"/>
    <w:rsid w:val="00774427"/>
    <w:rsid w:val="00967A27"/>
    <w:rsid w:val="00C7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7038"/>
  <w15:chartTrackingRefBased/>
  <w15:docId w15:val="{50BBCDB8-7EFE-4936-902E-8B5CA88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reply-field">
    <w:name w:val="reply-field"/>
    <w:basedOn w:val="Standardskriftforavsnitt"/>
    <w:rsid w:val="00967A27"/>
  </w:style>
  <w:style w:type="character" w:styleId="Hyperkobling">
    <w:name w:val="Hyperlink"/>
    <w:basedOn w:val="Standardskriftforavsnitt"/>
    <w:uiPriority w:val="99"/>
    <w:semiHidden/>
    <w:unhideWhenUsed/>
    <w:rsid w:val="00967A27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09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7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9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6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0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4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vfk.custompublish.com/runde-2-slipp-1.606507.3g1h3ts.fdv.html" TargetMode="External"/><Relationship Id="rId13" Type="http://schemas.openxmlformats.org/officeDocument/2006/relationships/hyperlink" Target="https://hvfk.custompublish.com/slipp-5.606507.3g1fliq.fdv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vfk.custompublish.com/2slipp.606507.3g1h8zq.fdv.html" TargetMode="External"/><Relationship Id="rId12" Type="http://schemas.openxmlformats.org/officeDocument/2006/relationships/hyperlink" Target="https://hvfk.custompublish.com/slipp-6.606507.3g1fmqk.fdv.html" TargetMode="External"/><Relationship Id="rId17" Type="http://schemas.openxmlformats.org/officeDocument/2006/relationships/hyperlink" Target="https://hvfk.custompublish.com/soendag-runde-1-slipp-1.606507.3g1esii.fdv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vfk.custompublish.com/slipp-2.606507.3g1f0qq.fdv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vfk.custompublish.com/slipp-3.606507.3g1hboq.fdv.html" TargetMode="External"/><Relationship Id="rId11" Type="http://schemas.openxmlformats.org/officeDocument/2006/relationships/hyperlink" Target="https://hvfk.custompublish.com/slipp-7.606507.3g1fsqq.fdv.html" TargetMode="External"/><Relationship Id="rId5" Type="http://schemas.openxmlformats.org/officeDocument/2006/relationships/hyperlink" Target="https://hvfk.custompublish.com/slipp-4.606507.3g1hjli.fdv.html" TargetMode="External"/><Relationship Id="rId15" Type="http://schemas.openxmlformats.org/officeDocument/2006/relationships/hyperlink" Target="https://hvfk.custompublish.com/slipp-3.606507.3g1f6iq.fdv.html" TargetMode="External"/><Relationship Id="rId10" Type="http://schemas.openxmlformats.org/officeDocument/2006/relationships/hyperlink" Target="https://hvfk.custompublish.com/slipp-9.606507.3g1g2qq.fdv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hvfk.custompublish.com/slipp-11.606507.3g1geqz.fdv.html" TargetMode="External"/><Relationship Id="rId14" Type="http://schemas.openxmlformats.org/officeDocument/2006/relationships/hyperlink" Target="https://hvfk.custompublish.com/slipp-4.606507.3g1fgqt.fdv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836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 Viker Brekke</dc:creator>
  <cp:keywords/>
  <dc:description/>
  <cp:lastModifiedBy>Simen Viker Brekke</cp:lastModifiedBy>
  <cp:revision>1</cp:revision>
  <dcterms:created xsi:type="dcterms:W3CDTF">2024-02-27T11:35:00Z</dcterms:created>
  <dcterms:modified xsi:type="dcterms:W3CDTF">2024-02-27T12:10:00Z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36d71ed-e286-42a1-8703-c1fd0ea2549c_Enabled">
    <vt:lpwstr>true</vt:lpwstr>
  </property>
  <property fmtid="{D5CDD505-2E9C-101B-9397-08002B2CF9AE}" pid="3" name="MSIP_Label_536d71ed-e286-42a1-8703-c1fd0ea2549c_SetDate">
    <vt:lpwstr>2024-02-27T12:10:06Z</vt:lpwstr>
  </property>
  <property fmtid="{D5CDD505-2E9C-101B-9397-08002B2CF9AE}" pid="4" name="MSIP_Label_536d71ed-e286-42a1-8703-c1fd0ea2549c_Method">
    <vt:lpwstr>Privileged</vt:lpwstr>
  </property>
  <property fmtid="{D5CDD505-2E9C-101B-9397-08002B2CF9AE}" pid="5" name="MSIP_Label_536d71ed-e286-42a1-8703-c1fd0ea2549c_Name">
    <vt:lpwstr>Ugradert – kan deles fritt</vt:lpwstr>
  </property>
  <property fmtid="{D5CDD505-2E9C-101B-9397-08002B2CF9AE}" pid="6" name="MSIP_Label_536d71ed-e286-42a1-8703-c1fd0ea2549c_SiteId">
    <vt:lpwstr>1e0e6195-b5ec-427a-9cc1-db95904592f9</vt:lpwstr>
  </property>
  <property fmtid="{D5CDD505-2E9C-101B-9397-08002B2CF9AE}" pid="7" name="MSIP_Label_536d71ed-e286-42a1-8703-c1fd0ea2549c_ActionId">
    <vt:lpwstr>f596c264-d95e-4b23-a86f-d1f5146b634c</vt:lpwstr>
  </property>
  <property fmtid="{D5CDD505-2E9C-101B-9397-08002B2CF9AE}" pid="8" name="MSIP_Label_536d71ed-e286-42a1-8703-c1fd0ea2549c_ContentBits">
    <vt:lpwstr>0</vt:lpwstr>
  </property>
</Properties>
</file>